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400146" w:rsidTr="0040014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00146" w:rsidRDefault="00400146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8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00146" w:rsidRDefault="00400146" w:rsidP="008C0152">
            <w:pPr>
              <w:pStyle w:val="NoSpacing"/>
              <w:bidi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146" w:rsidTr="0040014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489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B2489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وإجراءات </w:t>
            </w:r>
            <w:r w:rsidRPr="00C106A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بيانات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تعريف العينات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2489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24898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0146" w:rsidTr="0040014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00146" w:rsidRDefault="00400146" w:rsidP="00400146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LAB.PP.07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00146" w:rsidRDefault="00400146" w:rsidP="008C01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2B60" w:rsidRPr="00D12EEB" w:rsidRDefault="00722B60" w:rsidP="00722B60">
      <w:pPr>
        <w:bidi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22B60" w:rsidRPr="00D12EEB" w:rsidRDefault="00722B60" w:rsidP="00722B60">
      <w:pPr>
        <w:bidi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22B60" w:rsidRPr="00065058" w:rsidRDefault="00722B60" w:rsidP="00722B60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5058">
        <w:rPr>
          <w:rFonts w:ascii="Times New Roman" w:hAnsi="Times New Roman" w:cs="Times New Roman"/>
          <w:b/>
          <w:bCs/>
          <w:sz w:val="28"/>
          <w:szCs w:val="28"/>
          <w:rtl/>
        </w:rPr>
        <w:t>الهدف</w:t>
      </w:r>
    </w:p>
    <w:p w:rsidR="00065058" w:rsidRPr="00065058" w:rsidRDefault="00065058" w:rsidP="00065058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C106AE" w:rsidRDefault="00C106AE" w:rsidP="00D12EEB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B133B3">
        <w:rPr>
          <w:rStyle w:val="hps"/>
          <w:rFonts w:ascii="Times New Roman" w:hAnsi="Times New Roman" w:cs="Times New Roman"/>
          <w:sz w:val="24"/>
          <w:szCs w:val="24"/>
          <w:rtl/>
        </w:rPr>
        <w:t>توفير مبادئ توجيهية</w:t>
      </w:r>
      <w:r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لعاملين في المختبر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بما يتعلّق بما يلي:</w:t>
      </w:r>
    </w:p>
    <w:p w:rsidR="00C106AE" w:rsidRDefault="00C106AE" w:rsidP="00D12EEB">
      <w:pPr>
        <w:pStyle w:val="NoSpacing"/>
        <w:numPr>
          <w:ilvl w:val="1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شروط وأسس</w:t>
      </w:r>
      <w:r w:rsidR="002F6C1E"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>بيانات</w:t>
      </w:r>
      <w:r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2F6C1E"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>تعريف كل عيّنة مخبرية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(بياناتها).</w:t>
      </w:r>
    </w:p>
    <w:p w:rsidR="00B133B3" w:rsidRPr="002F6C1E" w:rsidRDefault="002F6C1E" w:rsidP="00D12EEB">
      <w:pPr>
        <w:pStyle w:val="NoSpacing"/>
        <w:numPr>
          <w:ilvl w:val="1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معايير تصحيح </w:t>
      </w:r>
      <w:r w:rsid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بيانات تعريف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أي </w:t>
      </w:r>
      <w:r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>عينة</w:t>
      </w:r>
      <w:r w:rsid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106AE"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>مخبرية</w:t>
      </w:r>
      <w:r w:rsidRPr="002F6C1E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2F6C1E" w:rsidRDefault="002F6C1E" w:rsidP="00D12EEB">
      <w:pPr>
        <w:pStyle w:val="NoSpacing"/>
        <w:numPr>
          <w:ilvl w:val="1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>معايير رفض العي</w:t>
      </w:r>
      <w:r w:rsid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نات </w:t>
      </w:r>
      <w:r w:rsid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C106AE" w:rsidRPr="002F6C1E">
        <w:rPr>
          <w:rFonts w:ascii="Times New Roman" w:hAnsi="Times New Roman" w:cs="Times New Roman" w:hint="cs"/>
          <w:sz w:val="24"/>
          <w:szCs w:val="24"/>
          <w:rtl/>
          <w:lang w:bidi="ar-LB"/>
        </w:rPr>
        <w:t>مخبرية</w:t>
      </w:r>
      <w:r w:rsidR="00C106AE" w:rsidRP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>بسبب مشاكل في بيانات</w:t>
      </w:r>
      <w:r w:rsidR="00C106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تعريفها</w:t>
      </w:r>
      <w:r w:rsidRPr="00C106AE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484ED5" w:rsidRDefault="00484ED5" w:rsidP="00484ED5">
      <w:pPr>
        <w:pStyle w:val="NoSpacing"/>
        <w:bidi/>
        <w:ind w:left="360"/>
        <w:rPr>
          <w:rFonts w:ascii="Times New Roman" w:hAnsi="Times New Roman" w:cs="Times New Roman"/>
          <w:sz w:val="24"/>
          <w:szCs w:val="24"/>
          <w:lang w:bidi="ar-LB"/>
        </w:rPr>
      </w:pPr>
    </w:p>
    <w:p w:rsidR="00484ED5" w:rsidRPr="00CD029B" w:rsidRDefault="00484ED5" w:rsidP="00484ED5">
      <w:pPr>
        <w:pStyle w:val="NoSpacing"/>
        <w:numPr>
          <w:ilvl w:val="0"/>
          <w:numId w:val="9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484ED5" w:rsidRPr="005A4F39" w:rsidRDefault="00484ED5" w:rsidP="00484ED5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484ED5" w:rsidRPr="003E057E" w:rsidRDefault="00484ED5" w:rsidP="00484ED5">
      <w:pPr>
        <w:pStyle w:val="NoSpacing"/>
        <w:numPr>
          <w:ilvl w:val="0"/>
          <w:numId w:val="25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C106AE" w:rsidRPr="002F6C1E" w:rsidRDefault="00C106AE" w:rsidP="00D12EEB">
      <w:pPr>
        <w:pStyle w:val="NoSpacing"/>
        <w:bidi/>
        <w:ind w:left="360"/>
        <w:rPr>
          <w:rFonts w:ascii="Times New Roman" w:hAnsi="Times New Roman" w:cs="Times New Roman"/>
          <w:sz w:val="24"/>
          <w:szCs w:val="24"/>
          <w:lang w:bidi="ar-LB"/>
        </w:rPr>
      </w:pPr>
    </w:p>
    <w:p w:rsidR="00722B60" w:rsidRPr="00161B81" w:rsidRDefault="00722B60" w:rsidP="00065058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السياسة</w:t>
      </w:r>
    </w:p>
    <w:p w:rsidR="00722B60" w:rsidRDefault="00722B60" w:rsidP="00722B60">
      <w:pPr>
        <w:bidi/>
        <w:ind w:right="720"/>
        <w:rPr>
          <w:rFonts w:ascii="Times New Roman" w:eastAsia="Times New Roman" w:hAnsi="Times New Roman" w:cs="Times New Roman"/>
          <w:sz w:val="16"/>
          <w:szCs w:val="16"/>
          <w:rtl/>
          <w:lang w:val="fr-FR" w:bidi="ar-LB"/>
        </w:rPr>
      </w:pPr>
    </w:p>
    <w:p w:rsidR="000E463A" w:rsidRPr="00CC465C" w:rsidRDefault="00400146" w:rsidP="00CC465C">
      <w:pPr>
        <w:pStyle w:val="NoSpacing"/>
        <w:numPr>
          <w:ilvl w:val="0"/>
          <w:numId w:val="24"/>
        </w:numPr>
        <w:bidi/>
        <w:spacing w:line="276" w:lineRule="auto"/>
        <w:rPr>
          <w:rStyle w:val="hps"/>
          <w:rFonts w:ascii="Times New Roman" w:eastAsia="Times New Roman" w:hAnsi="Times New Roman" w:cs="Times New Roman"/>
          <w:sz w:val="16"/>
          <w:szCs w:val="16"/>
          <w:lang w:val="fr-FR" w:bidi="ar-LB"/>
        </w:rPr>
      </w:pPr>
      <w:r>
        <w:rPr>
          <w:rFonts w:hint="cs"/>
          <w:rtl/>
          <w:lang w:bidi="ar-LB"/>
        </w:rPr>
        <w:t>لا ينطبق.</w:t>
      </w:r>
    </w:p>
    <w:p w:rsidR="00CC465C" w:rsidRDefault="00CC465C" w:rsidP="00D12EEB">
      <w:pPr>
        <w:pStyle w:val="NoSpacing"/>
        <w:bidi/>
        <w:spacing w:line="360" w:lineRule="auto"/>
        <w:rPr>
          <w:rFonts w:ascii="Times New Roman" w:eastAsia="Times New Roman" w:hAnsi="Times New Roman" w:cs="Times New Roman"/>
          <w:sz w:val="16"/>
          <w:szCs w:val="16"/>
          <w:rtl/>
          <w:lang w:val="fr-FR" w:bidi="ar-LB"/>
        </w:rPr>
      </w:pPr>
    </w:p>
    <w:p w:rsidR="00722B60" w:rsidRPr="00161B81" w:rsidRDefault="00722B60" w:rsidP="0059059C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الإجراء </w:t>
      </w:r>
    </w:p>
    <w:p w:rsidR="002A4175" w:rsidRPr="002A4175" w:rsidRDefault="002A4175" w:rsidP="002A4175">
      <w:pPr>
        <w:autoSpaceDE w:val="0"/>
        <w:autoSpaceDN w:val="0"/>
        <w:bidi/>
        <w:adjustRightInd w:val="0"/>
        <w:spacing w:line="240" w:lineRule="auto"/>
        <w:rPr>
          <w:rFonts w:ascii="Times New Roman" w:hAnsi="Times New Roman" w:cs="Times New Roman"/>
          <w:sz w:val="16"/>
          <w:szCs w:val="16"/>
          <w:rtl/>
        </w:rPr>
      </w:pPr>
    </w:p>
    <w:p w:rsidR="003F323E" w:rsidRDefault="003F323E" w:rsidP="00D12EEB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3F323E">
        <w:rPr>
          <w:rStyle w:val="hps"/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بيانات تعريف العيّنات المخبرية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:</w:t>
      </w:r>
    </w:p>
    <w:p w:rsidR="00615E99" w:rsidRPr="00615E99" w:rsidRDefault="00615E99" w:rsidP="00D12EEB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يجب أن ي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تّفق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مدير مركز 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الرعاية الصحية الأولية مع ا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لمسؤول القانوني 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عن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المختبر على 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بيانات محدّدة لتعريف ال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عين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ات المخبرية، 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وينبغي أن تتضم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ن</w:t>
      </w:r>
      <w:r w:rsidRPr="00615E9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15E99">
        <w:rPr>
          <w:rFonts w:ascii="Times New Roman" w:hAnsi="Times New Roman" w:cs="Times New Roman" w:hint="cs"/>
          <w:sz w:val="24"/>
          <w:szCs w:val="24"/>
          <w:rtl/>
        </w:rPr>
        <w:t>هذه ال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بيانات وسيلتان لتعريف</w:t>
      </w:r>
      <w:r w:rsidRPr="00615E99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المرضى</w:t>
      </w:r>
      <w:r w:rsidRPr="00615E99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615E99" w:rsidRPr="00615E99" w:rsidRDefault="00615E99" w:rsidP="00D12EEB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اسم</w:t>
      </w:r>
      <w:r w:rsidRPr="00615E99">
        <w:rPr>
          <w:rStyle w:val="hps"/>
          <w:rFonts w:hint="cs"/>
          <w:rtl/>
        </w:rPr>
        <w:t xml:space="preserve"> 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المريض</w:t>
      </w:r>
      <w:r w:rsidRPr="00615E99">
        <w:rPr>
          <w:rStyle w:val="hps"/>
          <w:rFonts w:hint="cs"/>
          <w:rtl/>
        </w:rPr>
        <w:t xml:space="preserve"> </w:t>
      </w: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الثلاثي</w:t>
      </w:r>
      <w:r w:rsidR="004D0CF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(مع عائلة المرأة قبل الزواج وليس بعد الزواج)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615E99" w:rsidRDefault="00615E99" w:rsidP="00D12EEB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615E99">
        <w:rPr>
          <w:rStyle w:val="hps"/>
          <w:rFonts w:ascii="Times New Roman" w:hAnsi="Times New Roman" w:cs="Times New Roman"/>
          <w:sz w:val="24"/>
          <w:szCs w:val="24"/>
          <w:rtl/>
        </w:rPr>
        <w:t>رقم ال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ملف الصحي أو تاريخ الميلاد (</w:t>
      </w:r>
      <w:r w:rsidR="000D6B9C">
        <w:rPr>
          <w:rStyle w:val="hps"/>
          <w:rFonts w:ascii="Times New Roman" w:hAnsi="Times New Roman" w:cs="Times New Roman" w:hint="cs"/>
          <w:sz w:val="24"/>
          <w:szCs w:val="24"/>
          <w:rtl/>
        </w:rPr>
        <w:t>اليوم/الشهر/السنة</w:t>
      </w:r>
      <w:r w:rsidRPr="00615E99">
        <w:rPr>
          <w:rStyle w:val="hps"/>
          <w:rFonts w:ascii="Times New Roman" w:hAnsi="Times New Roman" w:cs="Times New Roman" w:hint="cs"/>
          <w:sz w:val="24"/>
          <w:szCs w:val="24"/>
          <w:rtl/>
        </w:rPr>
        <w:t>).</w:t>
      </w:r>
    </w:p>
    <w:p w:rsidR="00D33235" w:rsidRDefault="00D33235" w:rsidP="00D12EEB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يجب أن يضع كل من يتعامل مع المرضى شارة على صدره عليها  إسمه الثلاثي باللغة العربية (إضافة إلى لغة اخرى عند الضرورة).</w:t>
      </w:r>
    </w:p>
    <w:p w:rsidR="00B53E49" w:rsidRDefault="00B53E49" w:rsidP="00D12EEB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ينبغي </w:t>
      </w:r>
      <w:r w:rsidR="006D4DE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الترحيب بالمريض، والتعريف بالنفس والمهنة، </w:t>
      </w:r>
      <w:r w:rsidR="00D33235">
        <w:rPr>
          <w:rFonts w:ascii="Times New Roman" w:hAnsi="Times New Roman" w:cs="Times New Roman" w:hint="cs"/>
          <w:sz w:val="24"/>
          <w:szCs w:val="24"/>
          <w:rtl/>
          <w:lang w:bidi="ar-LB"/>
        </w:rPr>
        <w:t>ثمّ</w:t>
      </w:r>
      <w:r w:rsidR="006D4DE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سؤال المريض (أو أهله إذا كان طفلاً) عن اسمه الكامل </w:t>
      </w:r>
      <w:r w:rsidR="006D4DE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(ما هو اسمك بالكامل؟ وليس هل اسمك فلان الفلان؟)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وتاريخ ميلاده </w:t>
      </w:r>
      <w:r w:rsidR="006D4DE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(ماهو تاريخ ميلادك بالكامل؟)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قبل أخذ</w:t>
      </w:r>
      <w:r w:rsidR="004F419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/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جمع أي عي</w:t>
      </w:r>
      <w:r w:rsidR="004F419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نة للمختبر، ومقارنة ما قاله مع طلب الطبيب الذي استلمه من سيأخذ</w:t>
      </w:r>
      <w:r w:rsidR="004F419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/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يجمع العيّنة. </w:t>
      </w:r>
    </w:p>
    <w:p w:rsidR="00D33235" w:rsidRDefault="00D33235" w:rsidP="00D12EEB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يجب شرح الإجراء الذي سيقوم به من سيجمع أو يأخذ العيّنة، والإجابة على كل أسئلة يطرحها المريض قبل القيام بالإجراء.</w:t>
      </w:r>
      <w:r w:rsidR="007747E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يمكن الاستعانة بطبيب المختبر للرّد على بعض الأسئلة.</w:t>
      </w:r>
    </w:p>
    <w:p w:rsidR="003F323E" w:rsidRDefault="00D33235" w:rsidP="000D6B9C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lastRenderedPageBreak/>
        <w:t>.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 xml:space="preserve">ينبغي وضع </w:t>
      </w:r>
      <w:r w:rsidR="000304D7">
        <w:rPr>
          <w:rFonts w:ascii="Times New Roman" w:hAnsi="Times New Roman" w:cs="Times New Roman" w:hint="cs"/>
          <w:sz w:val="24"/>
          <w:szCs w:val="24"/>
          <w:rtl/>
        </w:rPr>
        <w:t xml:space="preserve">ملصق </w:t>
      </w:r>
      <w:r w:rsidR="001C0F1D">
        <w:rPr>
          <w:rFonts w:ascii="Times New Roman" w:hAnsi="Times New Roman" w:cs="Times New Roman" w:hint="cs"/>
          <w:sz w:val="24"/>
          <w:szCs w:val="24"/>
          <w:rtl/>
        </w:rPr>
        <w:t xml:space="preserve">بالبيانات التالية </w:t>
      </w:r>
      <w:r w:rsidR="00144448">
        <w:rPr>
          <w:rFonts w:ascii="Times New Roman" w:hAnsi="Times New Roman" w:cs="Times New Roman" w:hint="cs"/>
          <w:sz w:val="24"/>
          <w:szCs w:val="24"/>
          <w:rtl/>
        </w:rPr>
        <w:t xml:space="preserve">( </w:t>
      </w:r>
      <w:r w:rsidR="000D6B9C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144448">
        <w:rPr>
          <w:rFonts w:ascii="Times New Roman" w:hAnsi="Times New Roman" w:cs="Times New Roman" w:hint="cs"/>
          <w:sz w:val="24"/>
          <w:szCs w:val="24"/>
          <w:rtl/>
        </w:rPr>
        <w:t xml:space="preserve">و كتابتها بحبر ناشف وبخط واضح) 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 xml:space="preserve">على </w:t>
      </w:r>
      <w:r w:rsidR="001352D6">
        <w:rPr>
          <w:rFonts w:ascii="Times New Roman" w:hAnsi="Times New Roman" w:cs="Times New Roman" w:hint="cs"/>
          <w:sz w:val="24"/>
          <w:szCs w:val="24"/>
          <w:rtl/>
        </w:rPr>
        <w:t>وعاء</w:t>
      </w:r>
      <w:r w:rsidR="004F419A">
        <w:rPr>
          <w:rFonts w:ascii="Times New Roman" w:hAnsi="Times New Roman" w:cs="Times New Roman" w:hint="cs"/>
          <w:sz w:val="24"/>
          <w:szCs w:val="24"/>
          <w:rtl/>
        </w:rPr>
        <w:t xml:space="preserve"> / 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 xml:space="preserve">أنبوب العينة (وليس على الغطاء) </w:t>
      </w:r>
      <w:r w:rsidR="001C0F1D" w:rsidRPr="00B53E49">
        <w:rPr>
          <w:rFonts w:ascii="Times New Roman" w:hAnsi="Times New Roman" w:cs="Times New Roman" w:hint="cs"/>
          <w:sz w:val="24"/>
          <w:szCs w:val="24"/>
          <w:u w:val="single"/>
          <w:rtl/>
        </w:rPr>
        <w:t>مباشرة أمام المريض</w:t>
      </w:r>
      <w:r w:rsidR="001C0F1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 xml:space="preserve">بمجرّد استلامها، أو مباشرةَ </w:t>
      </w:r>
      <w:r w:rsidR="003F323E" w:rsidRPr="00B53E49">
        <w:rPr>
          <w:rFonts w:ascii="Times New Roman" w:hAnsi="Times New Roman" w:cs="Times New Roman" w:hint="cs"/>
          <w:sz w:val="24"/>
          <w:szCs w:val="24"/>
          <w:u w:val="single"/>
          <w:rtl/>
        </w:rPr>
        <w:t>بعد جمعها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>:</w:t>
      </w:r>
      <w:r w:rsidR="000304D7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1C0F1D" w:rsidRDefault="001C0F1D" w:rsidP="00D12EEB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بيانات تعريف المريض (إسم المريض الثلاثي ورقم ملفّه الطبي أوتاريخ ميلاده </w:t>
      </w:r>
      <w:r w:rsidR="000D6B9C">
        <w:rPr>
          <w:rStyle w:val="hps"/>
          <w:rFonts w:ascii="Times New Roman" w:hAnsi="Times New Roman" w:cs="Times New Roman" w:hint="cs"/>
          <w:sz w:val="24"/>
          <w:szCs w:val="24"/>
          <w:rtl/>
        </w:rPr>
        <w:t>اليوم/الشهر/السنة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</w:p>
    <w:p w:rsidR="003F323E" w:rsidRDefault="000304D7" w:rsidP="00D12EEB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تاريخ ووقت 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>أخذ</w:t>
      </w:r>
      <w:r w:rsidR="004F419A">
        <w:rPr>
          <w:rFonts w:ascii="Times New Roman" w:hAnsi="Times New Roman" w:cs="Times New Roman" w:hint="cs"/>
          <w:sz w:val="24"/>
          <w:szCs w:val="24"/>
          <w:rtl/>
        </w:rPr>
        <w:t xml:space="preserve"> /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جمع 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عيّنة</w:t>
      </w:r>
      <w:r w:rsidR="003F323E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3F323E" w:rsidRPr="000D6B9C" w:rsidRDefault="009C31F2" w:rsidP="000D6B9C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-7.5pt;margin-top:9.35pt;width:130.7pt;height:40.5pt;z-index:251659264;mso-wrap-style:none" stroked="f">
            <v:textbox>
              <w:txbxContent>
                <w:p w:rsidR="00E214A9" w:rsidRDefault="00E214A9"/>
              </w:txbxContent>
            </v:textbox>
          </v:rect>
        </w:pict>
      </w:r>
      <w:r w:rsidR="004A724D" w:rsidRPr="000D6B9C">
        <w:rPr>
          <w:rFonts w:ascii="Times New Roman" w:hAnsi="Times New Roman" w:cs="Times New Roman"/>
          <w:sz w:val="24"/>
          <w:szCs w:val="24"/>
          <w:rtl/>
        </w:rPr>
        <w:t>نوع التحليل المطلوب</w:t>
      </w:r>
      <w:r w:rsidR="003F323E" w:rsidRPr="000D6B9C">
        <w:rPr>
          <w:rFonts w:ascii="Times New Roman" w:hAnsi="Times New Roman" w:cs="Times New Roman"/>
          <w:sz w:val="24"/>
          <w:szCs w:val="24"/>
          <w:rtl/>
        </w:rPr>
        <w:t>.</w:t>
      </w:r>
    </w:p>
    <w:p w:rsidR="003F323E" w:rsidRPr="000D6B9C" w:rsidRDefault="004A724D" w:rsidP="000D6B9C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9C">
        <w:rPr>
          <w:rFonts w:ascii="Times New Roman" w:hAnsi="Times New Roman" w:cs="Times New Roman"/>
          <w:sz w:val="24"/>
          <w:szCs w:val="24"/>
          <w:rtl/>
        </w:rPr>
        <w:t xml:space="preserve">أول حروف </w:t>
      </w:r>
      <w:r w:rsidR="003F323E" w:rsidRPr="000D6B9C">
        <w:rPr>
          <w:rFonts w:ascii="Times New Roman" w:hAnsi="Times New Roman" w:cs="Times New Roman"/>
          <w:sz w:val="24"/>
          <w:szCs w:val="24"/>
          <w:rtl/>
        </w:rPr>
        <w:t xml:space="preserve">من </w:t>
      </w:r>
      <w:r w:rsidR="00E214A9" w:rsidRPr="000D6B9C">
        <w:rPr>
          <w:rFonts w:ascii="Times New Roman" w:hAnsi="Times New Roman" w:cs="Times New Roman"/>
          <w:sz w:val="24"/>
          <w:szCs w:val="24"/>
          <w:rtl/>
        </w:rPr>
        <w:t>ال</w:t>
      </w:r>
      <w:r w:rsidRPr="000D6B9C">
        <w:rPr>
          <w:rFonts w:ascii="Times New Roman" w:hAnsi="Times New Roman" w:cs="Times New Roman"/>
          <w:sz w:val="24"/>
          <w:szCs w:val="24"/>
          <w:rtl/>
        </w:rPr>
        <w:t>إ</w:t>
      </w:r>
      <w:r w:rsidR="000304D7" w:rsidRPr="000D6B9C">
        <w:rPr>
          <w:rFonts w:ascii="Times New Roman" w:hAnsi="Times New Roman" w:cs="Times New Roman"/>
          <w:sz w:val="24"/>
          <w:szCs w:val="24"/>
          <w:rtl/>
        </w:rPr>
        <w:t xml:space="preserve">سم </w:t>
      </w:r>
      <w:r w:rsidR="00E214A9" w:rsidRPr="000D6B9C">
        <w:rPr>
          <w:rFonts w:ascii="Times New Roman" w:hAnsi="Times New Roman" w:cs="Times New Roman"/>
          <w:sz w:val="24"/>
          <w:szCs w:val="24"/>
          <w:rtl/>
        </w:rPr>
        <w:t>الثلاثي</w:t>
      </w:r>
      <w:r w:rsidRPr="000D6B9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214A9" w:rsidRPr="000D6B9C">
        <w:rPr>
          <w:rFonts w:ascii="Times New Roman" w:hAnsi="Times New Roman" w:cs="Times New Roman"/>
          <w:sz w:val="24"/>
          <w:szCs w:val="24"/>
          <w:rtl/>
        </w:rPr>
        <w:t>ل</w:t>
      </w:r>
      <w:r w:rsidRPr="000D6B9C">
        <w:rPr>
          <w:rFonts w:ascii="Times New Roman" w:hAnsi="Times New Roman" w:cs="Times New Roman"/>
          <w:sz w:val="24"/>
          <w:szCs w:val="24"/>
          <w:rtl/>
        </w:rPr>
        <w:t>لممر</w:t>
      </w:r>
      <w:r w:rsidR="00E214A9" w:rsidRPr="000D6B9C">
        <w:rPr>
          <w:rFonts w:ascii="Times New Roman" w:hAnsi="Times New Roman" w:cs="Times New Roman"/>
          <w:sz w:val="24"/>
          <w:szCs w:val="24"/>
          <w:rtl/>
        </w:rPr>
        <w:t>ّ</w:t>
      </w:r>
      <w:r w:rsidRPr="000D6B9C">
        <w:rPr>
          <w:rFonts w:ascii="Times New Roman" w:hAnsi="Times New Roman" w:cs="Times New Roman"/>
          <w:sz w:val="24"/>
          <w:szCs w:val="24"/>
          <w:rtl/>
        </w:rPr>
        <w:t xml:space="preserve">ض أو </w:t>
      </w:r>
      <w:r w:rsidR="00E214A9" w:rsidRPr="000D6B9C">
        <w:rPr>
          <w:rFonts w:ascii="Times New Roman" w:hAnsi="Times New Roman" w:cs="Times New Roman"/>
          <w:sz w:val="24"/>
          <w:szCs w:val="24"/>
          <w:rtl/>
        </w:rPr>
        <w:t>ل</w:t>
      </w:r>
      <w:r w:rsidRPr="000D6B9C">
        <w:rPr>
          <w:rFonts w:ascii="Times New Roman" w:hAnsi="Times New Roman" w:cs="Times New Roman"/>
          <w:sz w:val="24"/>
          <w:szCs w:val="24"/>
          <w:rtl/>
        </w:rPr>
        <w:t xml:space="preserve">فني المختبر </w:t>
      </w:r>
      <w:r w:rsidR="000304D7" w:rsidRPr="000D6B9C">
        <w:rPr>
          <w:rFonts w:ascii="Times New Roman" w:hAnsi="Times New Roman" w:cs="Times New Roman"/>
          <w:sz w:val="24"/>
          <w:szCs w:val="24"/>
          <w:rtl/>
        </w:rPr>
        <w:t xml:space="preserve">الذي </w:t>
      </w:r>
      <w:r w:rsidRPr="000D6B9C">
        <w:rPr>
          <w:rFonts w:ascii="Times New Roman" w:hAnsi="Times New Roman" w:cs="Times New Roman"/>
          <w:sz w:val="24"/>
          <w:szCs w:val="24"/>
          <w:rtl/>
        </w:rPr>
        <w:t>أ</w:t>
      </w:r>
      <w:r w:rsidR="000304D7" w:rsidRPr="000D6B9C">
        <w:rPr>
          <w:rFonts w:ascii="Times New Roman" w:hAnsi="Times New Roman" w:cs="Times New Roman"/>
          <w:sz w:val="24"/>
          <w:szCs w:val="24"/>
          <w:rtl/>
        </w:rPr>
        <w:t>خذ العينة</w:t>
      </w:r>
    </w:p>
    <w:p w:rsidR="004A724D" w:rsidRPr="000D6B9C" w:rsidRDefault="003F323E" w:rsidP="000D6B9C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B9C">
        <w:rPr>
          <w:rFonts w:ascii="Times New Roman" w:hAnsi="Times New Roman" w:cs="Times New Roman"/>
          <w:sz w:val="24"/>
          <w:szCs w:val="24"/>
          <w:rtl/>
        </w:rPr>
        <w:t xml:space="preserve">يجب </w:t>
      </w:r>
      <w:r w:rsidRPr="000D6B9C">
        <w:rPr>
          <w:rStyle w:val="hps"/>
          <w:rFonts w:ascii="Times New Roman" w:hAnsi="Times New Roman" w:cs="Times New Roman"/>
          <w:sz w:val="24"/>
          <w:szCs w:val="24"/>
          <w:rtl/>
        </w:rPr>
        <w:t>الامتناع</w:t>
      </w:r>
      <w:r w:rsidRPr="000D6B9C">
        <w:rPr>
          <w:rFonts w:ascii="Times New Roman" w:hAnsi="Times New Roman" w:cs="Times New Roman"/>
          <w:sz w:val="24"/>
          <w:szCs w:val="24"/>
          <w:rtl/>
        </w:rPr>
        <w:t xml:space="preserve"> عن تسجيل البيانات قبل جمع</w:t>
      </w:r>
      <w:r w:rsidR="004F419A" w:rsidRPr="000D6B9C">
        <w:rPr>
          <w:rFonts w:ascii="Times New Roman" w:hAnsi="Times New Roman" w:cs="Times New Roman"/>
          <w:sz w:val="24"/>
          <w:szCs w:val="24"/>
          <w:rtl/>
        </w:rPr>
        <w:t xml:space="preserve"> / </w:t>
      </w:r>
      <w:r w:rsidRPr="000D6B9C">
        <w:rPr>
          <w:rFonts w:ascii="Times New Roman" w:hAnsi="Times New Roman" w:cs="Times New Roman"/>
          <w:sz w:val="24"/>
          <w:szCs w:val="24"/>
          <w:rtl/>
        </w:rPr>
        <w:t>أخذ العينة أو بعد مغادرة المريض.</w:t>
      </w:r>
    </w:p>
    <w:p w:rsidR="005737DE" w:rsidRPr="000D6B9C" w:rsidRDefault="005737DE" w:rsidP="000D6B9C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0D6B9C">
        <w:rPr>
          <w:rStyle w:val="hps"/>
          <w:rFonts w:ascii="Times New Roman" w:hAnsi="Times New Roman" w:cs="Times New Roman"/>
          <w:sz w:val="24"/>
          <w:szCs w:val="24"/>
          <w:rtl/>
        </w:rPr>
        <w:t>يجب أن تكون البيانات الموجودة على الملصق واضحة وسهلة القراءة (مكتوبة بخط واضح أو مطبوعة).</w:t>
      </w:r>
    </w:p>
    <w:p w:rsidR="00A67363" w:rsidRPr="000D6B9C" w:rsidRDefault="00A67363" w:rsidP="000D6B9C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يجب الانتباه إلى عدم تغطية مايحتويه الأنبوب بالكامل عند وضع الملصق عليه</w:t>
      </w:r>
      <w:r w:rsidR="00B61AF2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كما هو مبيّن في الصورة التالية</w:t>
      </w: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D32B21" w:rsidRPr="000D6B9C" w:rsidRDefault="00D32B21" w:rsidP="000D6B9C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يجب الامتناع عن وضع الملصق على غطاء ال</w:t>
      </w:r>
      <w:r w:rsidR="001352D6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وعاء</w:t>
      </w: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، ووضعه على ال</w:t>
      </w:r>
      <w:r w:rsidR="001352D6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وعاء</w:t>
      </w: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E214A9" w:rsidRPr="000D6B9C" w:rsidRDefault="00E214A9" w:rsidP="000D6B9C">
      <w:pPr>
        <w:pStyle w:val="NoSpacing"/>
        <w:numPr>
          <w:ilvl w:val="1"/>
          <w:numId w:val="18"/>
        </w:numPr>
        <w:tabs>
          <w:tab w:val="right" w:pos="900"/>
        </w:tabs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يجب الانتباه إلى عدم تغطية كلمة </w:t>
      </w:r>
      <w:proofErr w:type="spellStart"/>
      <w:r w:rsidRPr="000D6B9C">
        <w:rPr>
          <w:rStyle w:val="hps"/>
          <w:rFonts w:ascii="Times New Roman" w:hAnsi="Times New Roman" w:cs="Times New Roman"/>
          <w:sz w:val="24"/>
          <w:szCs w:val="24"/>
          <w:lang w:bidi="ar-LB"/>
        </w:rPr>
        <w:t>Vacuette</w:t>
      </w:r>
      <w:proofErr w:type="spellEnd"/>
      <w:r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الموجودة على الأنبوب ذا الغطاء الأخضر بالكامل. يمكن تغطية نصفها بالملصق كما </w:t>
      </w:r>
      <w:r w:rsidR="00D32B21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هو مبيّن في الصورة</w:t>
      </w:r>
      <w:r w:rsidR="00B61AF2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 التالية</w:t>
      </w:r>
      <w:r w:rsidR="00D32B21" w:rsidRPr="000D6B9C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E214A9" w:rsidRDefault="00960F93" w:rsidP="00200DC0">
      <w:pPr>
        <w:pStyle w:val="NoSpacing"/>
        <w:bidi/>
        <w:spacing w:line="276" w:lineRule="auto"/>
        <w:ind w:left="360"/>
        <w:jc w:val="center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438275" cy="457200"/>
            <wp:effectExtent l="0" t="495300" r="0" b="47625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438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DC0" w:rsidRPr="00E214A9">
        <w:rPr>
          <w:rFonts w:hint="cs"/>
          <w:noProof/>
        </w:rPr>
        <w:drawing>
          <wp:inline distT="0" distB="0" distL="0" distR="0">
            <wp:extent cx="2426970" cy="1446093"/>
            <wp:effectExtent l="19050" t="0" r="0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44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6A1" w:rsidRDefault="008B46A1" w:rsidP="000C53D9">
      <w:pPr>
        <w:pStyle w:val="NoSpacing"/>
        <w:numPr>
          <w:ilvl w:val="1"/>
          <w:numId w:val="18"/>
        </w:numPr>
        <w:tabs>
          <w:tab w:val="right" w:pos="900"/>
        </w:tabs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يجب الانتباه إلى وضع الملصق على قوارير زرع الدم في </w:t>
      </w:r>
      <w:r w:rsidRPr="008B46A1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  <w:lang w:bidi="ar-LB"/>
        </w:rPr>
        <w:t>نفس اتجاه</w:t>
      </w:r>
      <w:r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الباركود الموجود عل</w:t>
      </w:r>
      <w:r w:rsidR="00D32B21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يها من </w:t>
      </w:r>
      <w:r w:rsidRPr="008B46A1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  <w:lang w:bidi="ar-LB"/>
        </w:rPr>
        <w:t>دون تغطيته</w:t>
      </w:r>
      <w:r w:rsidR="00B61AF2" w:rsidRPr="00B61AF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كما</w:t>
      </w:r>
      <w:r w:rsidR="00B61AF2">
        <w:rPr>
          <w:rStyle w:val="hps"/>
          <w:rFonts w:ascii="Times New Roman" w:hAnsi="Times New Roman" w:cs="Times New Roman" w:hint="cs"/>
          <w:sz w:val="24"/>
          <w:szCs w:val="24"/>
          <w:u w:val="single"/>
          <w:rtl/>
          <w:lang w:bidi="ar-LB"/>
        </w:rPr>
        <w:t xml:space="preserve"> </w:t>
      </w:r>
      <w:r w:rsidR="00B61AF2" w:rsidRPr="00B61AF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هو مبيّن في الصورة التالية</w:t>
      </w:r>
      <w:r w:rsidRPr="00B61AF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="00A67363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يجب أن يحتوي الملصق على نوع الدم (دم وريدي، دم شرياني، الخ)</w:t>
      </w:r>
      <w:r w:rsidR="000C53D9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8B46A1" w:rsidRDefault="008B46A1" w:rsidP="008B46A1">
      <w:pPr>
        <w:pStyle w:val="NoSpacing"/>
        <w:bidi/>
        <w:spacing w:line="276" w:lineRule="auto"/>
        <w:ind w:left="360"/>
        <w:jc w:val="center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noProof/>
          <w:sz w:val="24"/>
          <w:szCs w:val="24"/>
        </w:rPr>
        <w:drawing>
          <wp:inline distT="0" distB="0" distL="0" distR="0">
            <wp:extent cx="3667125" cy="121256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21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175" w:rsidRDefault="003F323E" w:rsidP="000C53D9">
      <w:pPr>
        <w:pStyle w:val="NoSpacing"/>
        <w:numPr>
          <w:ilvl w:val="1"/>
          <w:numId w:val="1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يجب إعطاء رقم تسلسلي لكل عيّنة مخبرية يستلمها أو يجمعها العاملون في المختبر مع 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توثيق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جميع </w:t>
      </w:r>
      <w:r>
        <w:rPr>
          <w:rFonts w:ascii="Times New Roman" w:hAnsi="Times New Roman" w:cs="Times New Roman" w:hint="cs"/>
          <w:sz w:val="24"/>
          <w:szCs w:val="24"/>
          <w:rtl/>
        </w:rPr>
        <w:t>البيانات</w:t>
      </w:r>
      <w:r w:rsidR="004F419A">
        <w:rPr>
          <w:rFonts w:ascii="Times New Roman" w:hAnsi="Times New Roman" w:cs="Times New Roman" w:hint="cs"/>
          <w:sz w:val="24"/>
          <w:szCs w:val="24"/>
          <w:rtl/>
        </w:rPr>
        <w:t xml:space="preserve"> /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174BDC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 xml:space="preserve">لمعلومات (اسم المريض الثلاثي </w:t>
      </w:r>
      <w:r>
        <w:rPr>
          <w:rFonts w:ascii="Times New Roman" w:hAnsi="Times New Roman" w:cs="Times New Roman" w:hint="cs"/>
          <w:sz w:val="24"/>
          <w:szCs w:val="24"/>
          <w:rtl/>
        </w:rPr>
        <w:t>ورقم ملفه الطبي أوتاريخ ميلاده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، تاريخ ووقت</w:t>
      </w:r>
      <w:r w:rsidR="002A4175" w:rsidRPr="002A4175">
        <w:rPr>
          <w:rFonts w:ascii="Times New Roman" w:hAnsi="Times New Roman" w:cs="Times New Roman"/>
          <w:sz w:val="24"/>
          <w:szCs w:val="24"/>
          <w:rtl/>
        </w:rPr>
        <w:t xml:space="preserve"> ونوع ال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فحص، اسم الطبيب المعالج، و</w:t>
      </w:r>
      <w:r w:rsidR="004A724D" w:rsidRPr="004A724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A724D">
        <w:rPr>
          <w:rFonts w:ascii="Times New Roman" w:hAnsi="Times New Roman" w:cs="Times New Roman" w:hint="cs"/>
          <w:sz w:val="24"/>
          <w:szCs w:val="24"/>
          <w:rtl/>
        </w:rPr>
        <w:t>إسم وعائلة الممرض أو فني المختبر الذي أخذ العينة) في سجل جمع العينات.</w:t>
      </w:r>
    </w:p>
    <w:p w:rsidR="003F323E" w:rsidRDefault="003F323E" w:rsidP="000C53D9">
      <w:pPr>
        <w:pStyle w:val="NoSpacing"/>
        <w:bidi/>
        <w:ind w:left="360"/>
        <w:rPr>
          <w:rFonts w:ascii="Times New Roman" w:hAnsi="Times New Roman" w:cs="Times New Roman"/>
          <w:sz w:val="24"/>
          <w:szCs w:val="24"/>
        </w:rPr>
      </w:pPr>
    </w:p>
    <w:p w:rsidR="00E86C0B" w:rsidRPr="00E86C0B" w:rsidRDefault="008B46A1" w:rsidP="000C53D9">
      <w:pPr>
        <w:pStyle w:val="NoSpacing"/>
        <w:numPr>
          <w:ilvl w:val="0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 xml:space="preserve">المواقف التي يمكن معها </w:t>
      </w:r>
      <w:r w:rsidR="003F323E" w:rsidRPr="003F323E">
        <w:rPr>
          <w:rStyle w:val="hps"/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تصحيح بيانات تعريف العيّنات المخبرية</w:t>
      </w:r>
      <w:r w:rsidR="003F323E">
        <w:rPr>
          <w:rStyle w:val="hps"/>
          <w:rFonts w:ascii="Times New Roman" w:hAnsi="Times New Roman" w:cs="Times New Roman" w:hint="cs"/>
          <w:b/>
          <w:bCs/>
          <w:sz w:val="24"/>
          <w:szCs w:val="24"/>
          <w:u w:val="single"/>
          <w:rtl/>
        </w:rPr>
        <w:t>:</w:t>
      </w:r>
    </w:p>
    <w:p w:rsidR="00E30647" w:rsidRDefault="003F323E" w:rsidP="000C53D9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E30647">
        <w:rPr>
          <w:rFonts w:ascii="Times New Roman" w:hAnsi="Times New Roman" w:cs="Times New Roman"/>
          <w:sz w:val="24"/>
          <w:szCs w:val="24"/>
          <w:rtl/>
        </w:rPr>
        <w:lastRenderedPageBreak/>
        <w:t xml:space="preserve">تجاهل </w:t>
      </w:r>
      <w:r w:rsidR="00E86C0B" w:rsidRPr="00E30647">
        <w:rPr>
          <w:rFonts w:ascii="Times New Roman" w:hAnsi="Times New Roman" w:cs="Times New Roman"/>
          <w:sz w:val="24"/>
          <w:szCs w:val="24"/>
          <w:rtl/>
        </w:rPr>
        <w:t xml:space="preserve">ورمي 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العين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ات</w:t>
      </w:r>
      <w:r w:rsidRPr="00E3064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E86C0B" w:rsidRPr="00E30647">
        <w:rPr>
          <w:rFonts w:ascii="Times New Roman" w:hAnsi="Times New Roman" w:cs="Times New Roman"/>
          <w:sz w:val="24"/>
          <w:szCs w:val="24"/>
          <w:rtl/>
        </w:rPr>
        <w:t xml:space="preserve">المخبرية التي ليس عليها 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بيانات تعريف المريض </w:t>
      </w:r>
      <w:r w:rsidR="008B46A1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والعينّات التي لا تتطابق البيانات الملصقة عليها مع بيانات طلب الطبيب الخطي، </w:t>
      </w:r>
      <w:r w:rsidR="008B46A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أو التي تحمل بيانات غير واضحة، 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وإخبار المريض عن المشكلة وال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حاجة إلى</w:t>
      </w:r>
      <w:r w:rsidRPr="00E3064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جمع عين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ات</w:t>
      </w:r>
      <w:r w:rsidRPr="00E3064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جديد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ة</w:t>
      </w:r>
      <w:r w:rsidRPr="00E30647">
        <w:rPr>
          <w:rStyle w:val="hps"/>
          <w:rFonts w:ascii="Times New Roman" w:hAnsi="Times New Roman" w:cs="Times New Roman"/>
          <w:sz w:val="24"/>
          <w:szCs w:val="24"/>
        </w:rPr>
        <w:t>.</w:t>
      </w:r>
      <w:r w:rsidR="00E86C0B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E30647" w:rsidRDefault="003F323E" w:rsidP="00CD32EA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E30647">
        <w:rPr>
          <w:rFonts w:ascii="Times New Roman" w:hAnsi="Times New Roman" w:cs="Times New Roman"/>
          <w:sz w:val="24"/>
          <w:szCs w:val="24"/>
        </w:rPr>
        <w:t xml:space="preserve"> </w:t>
      </w:r>
      <w:r w:rsidR="00CD32EA">
        <w:rPr>
          <w:rStyle w:val="hps"/>
          <w:rFonts w:ascii="Times New Roman" w:hAnsi="Times New Roman" w:cs="Times New Roman" w:hint="cs"/>
          <w:sz w:val="24"/>
          <w:szCs w:val="24"/>
          <w:rtl/>
        </w:rPr>
        <w:t>رفض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قبول أي 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>عين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ات 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لا تحمل بيانات تعريف المريض، أو </w:t>
      </w:r>
      <w:r w:rsidR="00953B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التي 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>لا تتطابق بيانات</w:t>
      </w:r>
      <w:r w:rsidR="00953BD4">
        <w:rPr>
          <w:rStyle w:val="hps"/>
          <w:rFonts w:ascii="Times New Roman" w:hAnsi="Times New Roman" w:cs="Times New Roman" w:hint="cs"/>
          <w:sz w:val="24"/>
          <w:szCs w:val="24"/>
          <w:rtl/>
        </w:rPr>
        <w:t>ها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مع المسجّلة على طلب الطبيب </w:t>
      </w:r>
      <w:r w:rsidR="00174BDC">
        <w:rPr>
          <w:rStyle w:val="hps"/>
          <w:rFonts w:ascii="Times New Roman" w:hAnsi="Times New Roman" w:cs="Times New Roman" w:hint="cs"/>
          <w:sz w:val="24"/>
          <w:szCs w:val="24"/>
          <w:rtl/>
        </w:rPr>
        <w:t>(</w:t>
      </w:r>
      <w:r w:rsidR="008B46A1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الخطي أو الالكتروني)</w:t>
      </w:r>
      <w:r w:rsidR="00E30647"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، </w:t>
      </w:r>
      <w:r w:rsidR="008B46A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أو التي تحمل بيانات غير واضحة، </w:t>
      </w:r>
      <w:r w:rsidRPr="00E30647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إلا </w:t>
      </w:r>
      <w:r w:rsidR="00E30647" w:rsidRP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>إذا كان</w:t>
      </w:r>
      <w:r w:rsidR="0074203D">
        <w:rPr>
          <w:rStyle w:val="hps"/>
          <w:rFonts w:ascii="Times New Roman" w:hAnsi="Times New Roman" w:cs="Times New Roman" w:hint="cs"/>
          <w:sz w:val="24"/>
          <w:szCs w:val="24"/>
          <w:rtl/>
        </w:rPr>
        <w:t>ت</w:t>
      </w:r>
      <w:r w:rsidR="00E30647" w:rsidRP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74203D" w:rsidRP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>الفحوص ضرورية جداً</w:t>
      </w:r>
      <w:r w:rsidR="0074203D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="00E30647" w:rsidRP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>من ال</w:t>
      </w:r>
      <w:r w:rsidR="0074203D">
        <w:rPr>
          <w:rStyle w:val="hps"/>
          <w:rFonts w:ascii="Times New Roman" w:hAnsi="Times New Roman" w:cs="Times New Roman" w:hint="cs"/>
          <w:sz w:val="24"/>
          <w:szCs w:val="24"/>
          <w:rtl/>
        </w:rPr>
        <w:t>صعب</w:t>
      </w:r>
      <w:r w:rsidR="00E30647" w:rsidRP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أخذ عيّنات جديدة </w:t>
      </w:r>
      <w:r w:rsidR="0074203D">
        <w:rPr>
          <w:rStyle w:val="hps"/>
          <w:rFonts w:ascii="Times New Roman" w:hAnsi="Times New Roman" w:cs="Times New Roman" w:hint="cs"/>
          <w:sz w:val="24"/>
          <w:szCs w:val="24"/>
          <w:rtl/>
        </w:rPr>
        <w:t>(</w:t>
      </w:r>
      <w:r w:rsidR="005221D0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مثلاً: </w:t>
      </w:r>
      <w:r w:rsidR="007B799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حصى من الكلى أو جهاز البول، </w:t>
      </w:r>
      <w:r w:rsidR="005221D0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لولب للزرع، </w:t>
      </w:r>
      <w:r w:rsidR="007B7992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عيّنة دم للزرع تمّ أخذها خلال ذروة إرتفاع الحرارة، إلخ</w:t>
      </w:r>
      <w:r w:rsidR="0074203D">
        <w:rPr>
          <w:rStyle w:val="hps"/>
          <w:rFonts w:ascii="Times New Roman" w:hAnsi="Times New Roman" w:cs="Times New Roman" w:hint="cs"/>
          <w:sz w:val="24"/>
          <w:szCs w:val="24"/>
          <w:rtl/>
        </w:rPr>
        <w:t>).</w:t>
      </w:r>
      <w:r w:rsid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وفي هذه الحال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>ة</w:t>
      </w:r>
      <w:r w:rsid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يجب على </w:t>
      </w:r>
      <w:r w:rsidR="007B7992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المسؤول القانوني عن المختبر تحديد أولاً: إذا كانت العيّنة لا يمكن أخذ بدل عنها، وثانياً: تحديد أهميّة القيام بالفحص، ثمّ يجب على </w:t>
      </w:r>
      <w:r w:rsidR="00E30647">
        <w:rPr>
          <w:rStyle w:val="hps"/>
          <w:rFonts w:ascii="Times New Roman" w:hAnsi="Times New Roman" w:cs="Times New Roman" w:hint="cs"/>
          <w:sz w:val="24"/>
          <w:szCs w:val="24"/>
          <w:rtl/>
        </w:rPr>
        <w:t>الطبيب المعالج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="00BA39AF">
        <w:rPr>
          <w:rStyle w:val="hps"/>
          <w:rFonts w:ascii="Times New Roman" w:hAnsi="Times New Roman" w:cs="Times New Roman" w:hint="cs"/>
          <w:sz w:val="24"/>
          <w:szCs w:val="24"/>
          <w:rtl/>
        </w:rPr>
        <w:t>إقرار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خطّياً </w:t>
      </w:r>
      <w:r w:rsidR="00BA39AF"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تطابق هوية المريض وهوية العيّنة المخبرية 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 w:rsidR="00BA39AF">
        <w:rPr>
          <w:rStyle w:val="hps"/>
          <w:rFonts w:ascii="Times New Roman" w:hAnsi="Times New Roman" w:cs="Times New Roman" w:hint="cs"/>
          <w:sz w:val="24"/>
          <w:szCs w:val="24"/>
          <w:rtl/>
        </w:rPr>
        <w:t>ب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>أن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>إ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جراء الفحوص المخبرية على العيّنات </w:t>
      </w:r>
      <w:r w:rsidR="00981E02">
        <w:rPr>
          <w:rStyle w:val="hps"/>
          <w:rFonts w:ascii="Times New Roman" w:hAnsi="Times New Roman" w:cs="Times New Roman" w:hint="cs"/>
          <w:sz w:val="24"/>
          <w:szCs w:val="24"/>
          <w:rtl/>
        </w:rPr>
        <w:t>سيتمّ على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مسؤوليته</w:t>
      </w:r>
      <w:r w:rsidR="00E233AF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(راجع نموذج التقرير الخاص بالعيّنات التي لا يمكن إعادة جمعها)</w:t>
      </w:r>
      <w:r w:rsidR="002C7CD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. </w:t>
      </w:r>
    </w:p>
    <w:p w:rsidR="00981E02" w:rsidRDefault="00981E02" w:rsidP="00953BD4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E02">
        <w:rPr>
          <w:rFonts w:ascii="Times New Roman" w:eastAsia="Times New Roman" w:hAnsi="Times New Roman" w:cs="Times New Roman" w:hint="cs"/>
          <w:sz w:val="24"/>
          <w:szCs w:val="24"/>
          <w:rtl/>
        </w:rPr>
        <w:t>يمكن قبول العي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981E02">
        <w:rPr>
          <w:rFonts w:ascii="Times New Roman" w:eastAsia="Times New Roman" w:hAnsi="Times New Roman" w:cs="Times New Roman" w:hint="cs"/>
          <w:sz w:val="24"/>
          <w:szCs w:val="24"/>
          <w:rtl/>
        </w:rPr>
        <w:t>نة وفقا</w:t>
      </w:r>
      <w:r w:rsidR="0074203D"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Pr="00981E0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للشروط التالية:</w:t>
      </w:r>
    </w:p>
    <w:p w:rsidR="00E57CAB" w:rsidRDefault="00A031D2" w:rsidP="00CD32EA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عندما تؤكّد المريضة أنّ الإسم المسجّل على العيّنة أو على الطلب هو اسمها</w:t>
      </w:r>
      <w:r w:rsidR="00981E02" w:rsidRPr="00981E0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>بعد</w:t>
      </w:r>
      <w:r w:rsidR="00E57CA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الزواج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(اسم عائلة زوجها)</w:t>
      </w:r>
      <w:r w:rsidR="00E57CAB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في هذه الحالة،  يجب تص</w:t>
      </w:r>
      <w:r w:rsidR="00B53E49">
        <w:rPr>
          <w:rFonts w:ascii="Times New Roman" w:eastAsia="Times New Roman" w:hAnsi="Times New Roman" w:cs="Times New Roman" w:hint="cs"/>
          <w:sz w:val="24"/>
          <w:szCs w:val="24"/>
          <w:rtl/>
        </w:rPr>
        <w:t>ح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>يح الإسم ووضع إسم عائلتها قبل الزواج على العيّنة وعلى طلب الفحص.</w:t>
      </w:r>
    </w:p>
    <w:p w:rsidR="00981E02" w:rsidRDefault="00E57CAB" w:rsidP="00953BD4">
      <w:pPr>
        <w:pStyle w:val="NoSpacing"/>
        <w:numPr>
          <w:ilvl w:val="2"/>
          <w:numId w:val="18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7CA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عندما يؤكّد المريض أن إسمه مركّب من اسمين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(مثلاً محمد ربيع) وأنّه صاحب العيّنة وصاحب طلب الفحوص.</w:t>
      </w:r>
      <w:r w:rsidR="008F2347" w:rsidRPr="008F234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>في هذه الحالة،  يجب تص</w:t>
      </w:r>
      <w:r w:rsidR="00B53E49">
        <w:rPr>
          <w:rFonts w:ascii="Times New Roman" w:eastAsia="Times New Roman" w:hAnsi="Times New Roman" w:cs="Times New Roman" w:hint="cs"/>
          <w:sz w:val="24"/>
          <w:szCs w:val="24"/>
          <w:rtl/>
        </w:rPr>
        <w:t>ح</w:t>
      </w:r>
      <w:r w:rsidR="008F234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يح الإسم ووضع الإسمين على العيّنة وعلى طلب الفحص. </w:t>
      </w:r>
    </w:p>
    <w:p w:rsidR="00B53E49" w:rsidRDefault="00B53E49" w:rsidP="00953BD4">
      <w:pPr>
        <w:pStyle w:val="NoSpacing"/>
        <w:numPr>
          <w:ilvl w:val="1"/>
          <w:numId w:val="18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يجب تصحيح البيانات على طلب الطبيب قبل جمع العيّنات ومن ثم وضع ملصق ببيانات التعريف الصحيحة على العينة أمام المريض بعد أخذها</w:t>
      </w:r>
      <w:r w:rsidR="004F419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/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جمعها.</w:t>
      </w:r>
    </w:p>
    <w:p w:rsidR="00484ED5" w:rsidRDefault="00484ED5" w:rsidP="00484ED5">
      <w:pPr>
        <w:pStyle w:val="NoSpacing"/>
        <w:bidi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4ED5" w:rsidRPr="00CD029B" w:rsidRDefault="00484ED5" w:rsidP="00484ED5">
      <w:pPr>
        <w:pStyle w:val="NoSpacing"/>
        <w:numPr>
          <w:ilvl w:val="0"/>
          <w:numId w:val="9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484ED5" w:rsidRPr="00415C2D" w:rsidRDefault="00484ED5" w:rsidP="00484ED5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CD32EA" w:rsidRPr="00CD32EA" w:rsidRDefault="00CD32EA" w:rsidP="00A13382">
      <w:pPr>
        <w:pStyle w:val="NoSpacing"/>
        <w:numPr>
          <w:ilvl w:val="0"/>
          <w:numId w:val="26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2EA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ملحق "نموذج </w:t>
      </w:r>
      <w:r w:rsidR="00C84226" w:rsidRPr="00C84226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استمارة طلب فحوص مخبرية</w:t>
      </w:r>
      <w:r w:rsidRPr="00CD32E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" ورمزه </w:t>
      </w:r>
      <w:r w:rsidRPr="00CD32EA">
        <w:rPr>
          <w:rFonts w:ascii="Times New Roman" w:eastAsia="Times New Roman" w:hAnsi="Times New Roman" w:cs="Times New Roman"/>
          <w:sz w:val="24"/>
          <w:szCs w:val="24"/>
        </w:rPr>
        <w:t>SAF.00.07.F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84ED5" w:rsidRPr="00CD32EA" w:rsidRDefault="00CD32EA" w:rsidP="00CD32EA">
      <w:pPr>
        <w:pStyle w:val="NoSpacing"/>
        <w:numPr>
          <w:ilvl w:val="0"/>
          <w:numId w:val="26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32EA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ملحق "نموذج إبلاغ عن عدم تطابق أو نقص في بيانات تعريف </w:t>
      </w:r>
      <w:r w:rsidRPr="00CD32E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عينة مخبرية- فقط للعينات التي لا يمكن أخذ بديل عنها" ورمزه </w:t>
      </w:r>
      <w:r w:rsidRPr="00CD32EA">
        <w:rPr>
          <w:rFonts w:ascii="Times New Roman" w:eastAsia="Times New Roman" w:hAnsi="Times New Roman" w:cs="Times New Roman"/>
          <w:sz w:val="24"/>
          <w:szCs w:val="24"/>
        </w:rPr>
        <w:t>SAF.00.07.F2</w:t>
      </w:r>
    </w:p>
    <w:p w:rsidR="00824B6F" w:rsidRPr="00981E02" w:rsidRDefault="00824B6F" w:rsidP="00824B6F">
      <w:pPr>
        <w:pStyle w:val="NoSpacing"/>
        <w:bidi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0CF1" w:rsidRPr="000F66EF" w:rsidRDefault="004D0CF1" w:rsidP="004D0CF1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0F66EF">
        <w:rPr>
          <w:rFonts w:ascii="Times New Roman" w:hAnsi="Times New Roman" w:cs="Times New Roman"/>
          <w:b/>
          <w:bCs/>
          <w:sz w:val="28"/>
          <w:szCs w:val="28"/>
          <w:rtl/>
        </w:rPr>
        <w:t>مسؤولية تنفيذ الإجراء</w:t>
      </w:r>
    </w:p>
    <w:p w:rsidR="004D0CF1" w:rsidRPr="000F66EF" w:rsidRDefault="004D0CF1" w:rsidP="004D0CF1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A92B0E" w:rsidRDefault="00824B6F" w:rsidP="00824B6F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0F66E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العامل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Pr="000F66E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ن في المختبر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أو المركز</w:t>
      </w:r>
      <w:r w:rsidR="004D0CF1"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</w:t>
      </w:r>
      <w:r w:rsidR="00A92B0E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ال</w:t>
      </w:r>
      <w:r w:rsidR="004D0CF1"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مسؤول</w:t>
      </w:r>
      <w:r w:rsidR="004D0CF1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="004D0CF1"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ن عن جمع العيّنات من المرضى</w:t>
      </w:r>
      <w:r w:rsidR="00A92B0E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مسؤولون أيضاً عن تصحيح بيانات التعريف على العيّنة وطلب الطبيب وفقاً لما تنصّ عليه هذه السياسة</w:t>
      </w:r>
      <w:r w:rsidR="00C8716B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A92B0E" w:rsidRPr="00EC4E4D" w:rsidRDefault="00A92B0E" w:rsidP="00824B6F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</w:pPr>
      <w:r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طاقم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استقبال</w:t>
      </w:r>
      <w:r w:rsidRPr="000F66EF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العيّنات المخبرية مسؤول </w:t>
      </w:r>
      <w:r w:rsidRPr="000F66E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عن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إ</w:t>
      </w:r>
      <w:r w:rsidR="00EC4E4D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بلاغ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المسؤول القانوني عن المختبر </w:t>
      </w:r>
      <w:r w:rsidR="00EC4E4D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خطياً وشفهياً عن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أي مشكلة في بيانات</w:t>
      </w:r>
      <w:r w:rsidR="00EC4E4D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تعريف العيّنة أو في بيانات طلب الطبيب </w:t>
      </w:r>
      <w:r w:rsidR="00174BDC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(الخطي أو الالكتروني) </w:t>
      </w:r>
      <w:r w:rsidR="00EC4E4D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أو عن أي اختلاف بينهما.</w:t>
      </w:r>
    </w:p>
    <w:p w:rsidR="00EC4E4D" w:rsidRPr="00EC4E4D" w:rsidRDefault="00EC4E4D" w:rsidP="00824B6F">
      <w:pPr>
        <w:pStyle w:val="ListParagraph"/>
        <w:numPr>
          <w:ilvl w:val="0"/>
          <w:numId w:val="23"/>
        </w:num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المسؤول القانوني عن المختبر هو المسؤول عن تحديد </w:t>
      </w:r>
      <w:r w:rsidRPr="00E86C0B">
        <w:rPr>
          <w:rStyle w:val="hps"/>
          <w:rFonts w:ascii="Times New Roman" w:hAnsi="Times New Roman" w:cs="Times New Roman"/>
          <w:sz w:val="24"/>
          <w:szCs w:val="24"/>
          <w:rtl/>
        </w:rPr>
        <w:t>العي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Pr="00E86C0B">
        <w:rPr>
          <w:rStyle w:val="hps"/>
          <w:rFonts w:ascii="Times New Roman" w:hAnsi="Times New Roman" w:cs="Times New Roman"/>
          <w:sz w:val="24"/>
          <w:szCs w:val="24"/>
          <w:rtl/>
        </w:rPr>
        <w:t>نات</w:t>
      </w:r>
      <w:r w:rsidRPr="0074203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المخبرية التي لا يمكن أخذ بدلاً عنها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والتي من الضروري إجراء الفحوص المخبرية عليها</w:t>
      </w:r>
      <w:r w:rsidR="00C8716B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،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 </w:t>
      </w:r>
      <w:r w:rsidR="00BA39AF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</w:t>
      </w:r>
      <w:r w:rsidR="00C8716B">
        <w:rPr>
          <w:rFonts w:ascii="Times New Roman" w:eastAsia="Times New Roman" w:hAnsi="Times New Roman" w:cs="Times New Roman" w:hint="cs"/>
          <w:sz w:val="24"/>
          <w:szCs w:val="24"/>
          <w:rtl/>
          <w:lang w:val="fr-FR" w:bidi="ar-LB"/>
        </w:rPr>
        <w:t xml:space="preserve">عن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 xml:space="preserve">أخذ إقرار خطي من الطبيب المعالج </w:t>
      </w:r>
      <w:r w:rsidR="00C8716B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وفقاً لما تنصّ عليه هذه السياسة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4A724D" w:rsidRPr="00A92B0E" w:rsidRDefault="004A724D" w:rsidP="00A256E9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722B60" w:rsidRPr="00161B81" w:rsidRDefault="00722B60" w:rsidP="004A724D">
      <w:pPr>
        <w:pStyle w:val="NoSpacing"/>
        <w:numPr>
          <w:ilvl w:val="0"/>
          <w:numId w:val="9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ال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مراجع</w:t>
      </w:r>
    </w:p>
    <w:p w:rsidR="002C67AC" w:rsidRPr="002C67AC" w:rsidRDefault="002C67AC" w:rsidP="002C67AC">
      <w:pPr>
        <w:pStyle w:val="NoSpacing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2C67AC" w:rsidRPr="00C8716B" w:rsidRDefault="00706C89" w:rsidP="00C8716B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8716B">
        <w:rPr>
          <w:rFonts w:ascii="Times New Roman" w:hAnsi="Times New Roman" w:cs="Times New Roman"/>
          <w:sz w:val="24"/>
          <w:szCs w:val="24"/>
        </w:rPr>
        <w:t>American University of Beirut-Medical Center. Policies and Procedures.  Specimen Labelin</w:t>
      </w:r>
      <w:r w:rsidR="00C8716B" w:rsidRPr="00C8716B">
        <w:rPr>
          <w:rFonts w:ascii="Times New Roman" w:hAnsi="Times New Roman" w:cs="Times New Roman"/>
          <w:sz w:val="24"/>
          <w:szCs w:val="24"/>
        </w:rPr>
        <w:t>g</w:t>
      </w:r>
      <w:r w:rsidR="002C67AC" w:rsidRPr="00C8716B">
        <w:rPr>
          <w:rFonts w:ascii="Times New Roman" w:hAnsi="Times New Roman" w:cs="Times New Roman"/>
          <w:sz w:val="24"/>
          <w:szCs w:val="24"/>
        </w:rPr>
        <w:t xml:space="preserve">.  Last </w:t>
      </w:r>
      <w:r w:rsidR="00C8716B">
        <w:rPr>
          <w:rFonts w:ascii="Times New Roman" w:hAnsi="Times New Roman" w:cs="Times New Roman"/>
          <w:sz w:val="24"/>
          <w:szCs w:val="24"/>
        </w:rPr>
        <w:t>reviewed</w:t>
      </w:r>
      <w:r w:rsidR="002C67AC" w:rsidRPr="00C8716B">
        <w:rPr>
          <w:rFonts w:ascii="Times New Roman" w:hAnsi="Times New Roman" w:cs="Times New Roman"/>
          <w:sz w:val="24"/>
          <w:szCs w:val="24"/>
        </w:rPr>
        <w:t xml:space="preserve"> </w:t>
      </w:r>
      <w:r w:rsidR="00C8716B" w:rsidRPr="00C8716B">
        <w:rPr>
          <w:rFonts w:ascii="Times New Roman" w:hAnsi="Times New Roman" w:cs="Times New Roman"/>
          <w:sz w:val="24"/>
          <w:szCs w:val="24"/>
        </w:rPr>
        <w:t>March 2013.</w:t>
      </w:r>
    </w:p>
    <w:p w:rsidR="00A92B0E" w:rsidRPr="00706C89" w:rsidRDefault="00706C89" w:rsidP="00995051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6C89">
        <w:rPr>
          <w:rFonts w:ascii="Times New Roman" w:hAnsi="Times New Roman" w:cs="Times New Roman"/>
          <w:sz w:val="24"/>
          <w:szCs w:val="24"/>
        </w:rPr>
        <w:t xml:space="preserve">Central Main Medical Center. Laboratory. </w:t>
      </w:r>
      <w:r w:rsidRPr="00706C89">
        <w:rPr>
          <w:rStyle w:val="Header1"/>
          <w:rFonts w:ascii="Times New Roman" w:hAnsi="Times New Roman" w:cs="Times New Roman"/>
          <w:sz w:val="24"/>
          <w:szCs w:val="24"/>
        </w:rPr>
        <w:t>Sample Labeling &amp; Criteria for Rejection.</w:t>
      </w:r>
      <w:r w:rsidRPr="00706C89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706C89">
          <w:rPr>
            <w:rStyle w:val="Hyperlink"/>
            <w:rFonts w:ascii="Times New Roman" w:hAnsi="Times New Roman" w:cs="Times New Roman"/>
            <w:sz w:val="24"/>
            <w:szCs w:val="24"/>
          </w:rPr>
          <w:t>http: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 / </w:t>
        </w:r>
        <w:r w:rsidRPr="00706C89">
          <w:rPr>
            <w:rStyle w:val="Hyperlink"/>
            <w:rFonts w:ascii="Times New Roman" w:hAnsi="Times New Roman" w:cs="Times New Roman"/>
            <w:sz w:val="24"/>
            <w:szCs w:val="24"/>
          </w:rPr>
          <w:t>www.cmmc.org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proofErr w:type="spellStart"/>
        <w:r w:rsidRPr="00706C89">
          <w:rPr>
            <w:rStyle w:val="Hyperlink"/>
            <w:rFonts w:ascii="Times New Roman" w:hAnsi="Times New Roman" w:cs="Times New Roman"/>
            <w:sz w:val="24"/>
            <w:szCs w:val="24"/>
          </w:rPr>
          <w:t>cmmclab</w:t>
        </w:r>
        <w:proofErr w:type="spellEnd"/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r w:rsidRPr="00706C89">
          <w:rPr>
            <w:rStyle w:val="Hyperlink"/>
            <w:rFonts w:ascii="Times New Roman" w:hAnsi="Times New Roman" w:cs="Times New Roman"/>
            <w:sz w:val="24"/>
            <w:szCs w:val="24"/>
          </w:rPr>
          <w:t>sample-labeling.html</w:t>
        </w:r>
      </w:hyperlink>
      <w:r w:rsidRPr="00706C89">
        <w:rPr>
          <w:rFonts w:ascii="Times New Roman" w:hAnsi="Times New Roman" w:cs="Times New Roman"/>
          <w:sz w:val="24"/>
          <w:szCs w:val="24"/>
        </w:rPr>
        <w:t xml:space="preserve"> (last accessed on 17 Oct 2015).</w:t>
      </w:r>
    </w:p>
    <w:p w:rsidR="00783854" w:rsidRDefault="005221D0" w:rsidP="00C56A01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783854">
        <w:rPr>
          <w:rFonts w:ascii="Times New Roman" w:hAnsi="Times New Roman" w:cs="Times New Roman"/>
          <w:sz w:val="24"/>
          <w:szCs w:val="24"/>
        </w:rPr>
        <w:t xml:space="preserve">Ministry Health Care. </w:t>
      </w:r>
      <w:r w:rsidR="008B46A1" w:rsidRPr="00783854">
        <w:rPr>
          <w:rFonts w:ascii="Times New Roman" w:hAnsi="Times New Roman" w:cs="Times New Roman"/>
          <w:sz w:val="24"/>
          <w:szCs w:val="24"/>
        </w:rPr>
        <w:t>Saint Michael’s Hospital</w:t>
      </w:r>
      <w:r w:rsidRPr="0078385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83854">
        <w:rPr>
          <w:rFonts w:ascii="Times New Roman" w:hAnsi="Times New Roman" w:cs="Times New Roman"/>
          <w:sz w:val="24"/>
          <w:szCs w:val="24"/>
        </w:rPr>
        <w:t>Wisconson</w:t>
      </w:r>
      <w:proofErr w:type="spellEnd"/>
      <w:r w:rsidR="008B46A1" w:rsidRPr="00783854">
        <w:rPr>
          <w:rFonts w:ascii="Times New Roman" w:hAnsi="Times New Roman" w:cs="Times New Roman"/>
          <w:sz w:val="24"/>
          <w:szCs w:val="24"/>
        </w:rPr>
        <w:t>. Patient Identification and Specimen Labeling.</w:t>
      </w:r>
      <w:r w:rsidRPr="0078385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hyperlink r:id="rId12" w:history="1">
        <w:proofErr w:type="gramStart"/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http</w:t>
        </w:r>
        <w:proofErr w:type="gramEnd"/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: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 / </w:t>
        </w:r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ministryhealth.org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Services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Lab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Policies</w:t>
        </w:r>
        <w:r w:rsidR="004F419A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/ </w:t>
        </w:r>
        <w:proofErr w:type="spellStart"/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Patient_Idenification</w:t>
        </w:r>
        <w:proofErr w:type="spellEnd"/>
        <w:r w:rsidR="00C56A01">
          <w:rPr>
            <w:rStyle w:val="Hyperlink"/>
            <w:rFonts w:ascii="Times New Roman" w:hAnsi="Times New Roman" w:cs="Times New Roman" w:hint="cs"/>
            <w:sz w:val="24"/>
            <w:szCs w:val="24"/>
            <w:rtl/>
          </w:rPr>
          <w:t xml:space="preserve"> </w:t>
        </w:r>
        <w:r w:rsidR="004456FF" w:rsidRPr="00783854">
          <w:rPr>
            <w:rStyle w:val="Hyperlink"/>
            <w:rFonts w:ascii="Times New Roman" w:hAnsi="Times New Roman" w:cs="Times New Roman"/>
            <w:sz w:val="24"/>
            <w:szCs w:val="24"/>
          </w:rPr>
          <w:t>Specimen_Labeling.pdf</w:t>
        </w:r>
      </w:hyperlink>
      <w:r w:rsidR="004456FF" w:rsidRPr="0078385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456FF" w:rsidRPr="00783854">
        <w:rPr>
          <w:rFonts w:ascii="Times New Roman" w:hAnsi="Times New Roman" w:cs="Times New Roman"/>
          <w:sz w:val="24"/>
          <w:szCs w:val="24"/>
        </w:rPr>
        <w:t>(last accessed on 17 Oct 2015).</w:t>
      </w:r>
      <w:r w:rsidR="00783854" w:rsidRPr="00783854">
        <w:rPr>
          <w:rFonts w:ascii="Times New Roman" w:hAnsi="Times New Roman" w:cs="Times New Roman"/>
          <w:sz w:val="24"/>
          <w:szCs w:val="24"/>
        </w:rPr>
        <w:t xml:space="preserve"> Last reviewed 18 Mar 2014.</w:t>
      </w:r>
    </w:p>
    <w:p w:rsidR="00AA1CCD" w:rsidRPr="00783854" w:rsidRDefault="00783854" w:rsidP="00783854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AA1CCD" w:rsidRPr="00783854">
        <w:rPr>
          <w:rFonts w:ascii="Times New Roman" w:hAnsi="Times New Roman" w:cs="Times New Roman"/>
          <w:sz w:val="24"/>
          <w:szCs w:val="24"/>
        </w:rPr>
        <w:t>inistry Health Care. Saint Michael’s Hospital-</w:t>
      </w:r>
      <w:proofErr w:type="spellStart"/>
      <w:r w:rsidR="00AA1CCD" w:rsidRPr="00783854">
        <w:rPr>
          <w:rFonts w:ascii="Times New Roman" w:hAnsi="Times New Roman" w:cs="Times New Roman"/>
          <w:sz w:val="24"/>
          <w:szCs w:val="24"/>
        </w:rPr>
        <w:t>Wisconson</w:t>
      </w:r>
      <w:proofErr w:type="spellEnd"/>
      <w:r w:rsidR="00AA1CCD" w:rsidRPr="00783854">
        <w:rPr>
          <w:rFonts w:ascii="Times New Roman" w:hAnsi="Times New Roman" w:cs="Times New Roman"/>
          <w:sz w:val="24"/>
          <w:szCs w:val="24"/>
        </w:rPr>
        <w:t xml:space="preserve">. Specimen Submission, Acceptance, and Rejection Policy. </w:t>
      </w:r>
      <w:r w:rsidRPr="00783854">
        <w:rPr>
          <w:rFonts w:ascii="Times New Roman" w:hAnsi="Times New Roman" w:cs="Times New Roman"/>
          <w:sz w:val="24"/>
          <w:szCs w:val="24"/>
        </w:rPr>
        <w:t>Last reviewed 07 Jan 2015.</w:t>
      </w:r>
      <w:r>
        <w:t xml:space="preserve"> </w:t>
      </w:r>
      <w:proofErr w:type="gramStart"/>
      <w:r w:rsidR="00AA1CCD" w:rsidRPr="00783854">
        <w:rPr>
          <w:rFonts w:ascii="Times New Roman" w:hAnsi="Times New Roman" w:cs="Times New Roman"/>
          <w:sz w:val="24"/>
          <w:szCs w:val="24"/>
        </w:rPr>
        <w:t>http</w:t>
      </w:r>
      <w:proofErr w:type="gramEnd"/>
      <w:r w:rsidR="00AA1CCD" w:rsidRPr="00783854">
        <w:rPr>
          <w:rFonts w:ascii="Times New Roman" w:hAnsi="Times New Roman" w:cs="Times New Roman"/>
          <w:sz w:val="24"/>
          <w:szCs w:val="24"/>
        </w:rPr>
        <w:t>:</w:t>
      </w:r>
      <w:r w:rsidR="004F419A">
        <w:rPr>
          <w:rFonts w:ascii="Times New Roman" w:hAnsi="Times New Roman" w:cs="Times New Roman"/>
          <w:sz w:val="24"/>
          <w:szCs w:val="24"/>
        </w:rPr>
        <w:t xml:space="preserve"> /  / </w:t>
      </w:r>
      <w:r w:rsidR="00AA1CCD" w:rsidRPr="00783854">
        <w:rPr>
          <w:rFonts w:ascii="Times New Roman" w:hAnsi="Times New Roman" w:cs="Times New Roman"/>
          <w:sz w:val="24"/>
          <w:szCs w:val="24"/>
        </w:rPr>
        <w:t>ministryhealth.org</w:t>
      </w:r>
      <w:r w:rsidR="004F419A">
        <w:rPr>
          <w:rFonts w:ascii="Times New Roman" w:hAnsi="Times New Roman" w:cs="Times New Roman"/>
          <w:sz w:val="24"/>
          <w:szCs w:val="24"/>
        </w:rPr>
        <w:t xml:space="preserve"> / </w:t>
      </w:r>
      <w:r w:rsidR="00AA1CCD" w:rsidRPr="00783854">
        <w:rPr>
          <w:rFonts w:ascii="Times New Roman" w:hAnsi="Times New Roman" w:cs="Times New Roman"/>
          <w:sz w:val="24"/>
          <w:szCs w:val="24"/>
        </w:rPr>
        <w:t>Services</w:t>
      </w:r>
      <w:r w:rsidR="004F419A">
        <w:rPr>
          <w:rFonts w:ascii="Times New Roman" w:hAnsi="Times New Roman" w:cs="Times New Roman"/>
          <w:sz w:val="24"/>
          <w:szCs w:val="24"/>
        </w:rPr>
        <w:t xml:space="preserve"> / </w:t>
      </w:r>
      <w:r w:rsidR="00AA1CCD" w:rsidRPr="00783854">
        <w:rPr>
          <w:rFonts w:ascii="Times New Roman" w:hAnsi="Times New Roman" w:cs="Times New Roman"/>
          <w:sz w:val="24"/>
          <w:szCs w:val="24"/>
        </w:rPr>
        <w:t>Lab</w:t>
      </w:r>
      <w:r w:rsidR="004F419A">
        <w:rPr>
          <w:rFonts w:ascii="Times New Roman" w:hAnsi="Times New Roman" w:cs="Times New Roman"/>
          <w:sz w:val="24"/>
          <w:szCs w:val="24"/>
        </w:rPr>
        <w:t xml:space="preserve"> / </w:t>
      </w:r>
      <w:r w:rsidR="00AA1CCD" w:rsidRPr="00783854">
        <w:rPr>
          <w:rFonts w:ascii="Times New Roman" w:hAnsi="Times New Roman" w:cs="Times New Roman"/>
          <w:sz w:val="24"/>
          <w:szCs w:val="24"/>
        </w:rPr>
        <w:t>Policies</w:t>
      </w:r>
      <w:r w:rsidR="004F419A">
        <w:rPr>
          <w:rFonts w:ascii="Times New Roman" w:hAnsi="Times New Roman" w:cs="Times New Roman"/>
          <w:sz w:val="24"/>
          <w:szCs w:val="24"/>
        </w:rPr>
        <w:t xml:space="preserve"> / </w:t>
      </w:r>
      <w:r w:rsidR="00AA1CCD" w:rsidRPr="00783854">
        <w:rPr>
          <w:rFonts w:ascii="Times New Roman" w:hAnsi="Times New Roman" w:cs="Times New Roman"/>
          <w:sz w:val="24"/>
          <w:szCs w:val="24"/>
        </w:rPr>
        <w:t>Specimenacceptancerejection.pdf (last accessed on 17 Oct 2015).</w:t>
      </w:r>
    </w:p>
    <w:p w:rsidR="000F1C24" w:rsidRDefault="000F1C24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092"/>
        <w:gridCol w:w="2093"/>
        <w:gridCol w:w="2092"/>
        <w:gridCol w:w="2093"/>
      </w:tblGrid>
      <w:tr w:rsidR="0040014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bookmarkStart w:id="0" w:name="_GoBack"/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400146" w:rsidTr="008C015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lang w:val="fr-FR" w:bidi="ar-LB"/>
              </w:rPr>
              <w:t xml:space="preserve"> 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A97C8A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0014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00146" w:rsidTr="008C015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00146" w:rsidRDefault="00400146" w:rsidP="008C0152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  <w:bookmarkEnd w:id="0"/>
    </w:tbl>
    <w:p w:rsidR="00C00A89" w:rsidRDefault="00C00A89"/>
    <w:sectPr w:rsidR="00C00A89" w:rsidSect="000F1C24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4A9" w:rsidRDefault="00E214A9" w:rsidP="00416658">
      <w:pPr>
        <w:spacing w:line="240" w:lineRule="auto"/>
      </w:pPr>
      <w:r>
        <w:separator/>
      </w:r>
    </w:p>
  </w:endnote>
  <w:endnote w:type="continuationSeparator" w:id="0">
    <w:p w:rsidR="00E214A9" w:rsidRDefault="00E214A9" w:rsidP="004166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4A9" w:rsidRDefault="00E214A9" w:rsidP="00416658">
      <w:pPr>
        <w:spacing w:line="240" w:lineRule="auto"/>
      </w:pPr>
      <w:r>
        <w:separator/>
      </w:r>
    </w:p>
  </w:footnote>
  <w:footnote w:type="continuationSeparator" w:id="0">
    <w:p w:rsidR="00E214A9" w:rsidRDefault="00E214A9" w:rsidP="004166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1965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6A6A6" w:themeColor="background1" w:themeShade="A6"/>
        <w:sz w:val="20"/>
        <w:szCs w:val="20"/>
      </w:rPr>
    </w:sdtEndPr>
    <w:sdtContent>
      <w:p w:rsidR="00E214A9" w:rsidRPr="00416658" w:rsidRDefault="00E214A9" w:rsidP="00504407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</w:pPr>
        <w:r w:rsidRPr="00C106AE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Pr="00C106AE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بيانات تعريف العينات</w:t>
        </w:r>
        <w:r w:rsidRPr="00C106AE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p>
      <w:p w:rsidR="00E214A9" w:rsidRPr="00416658" w:rsidRDefault="00E214A9" w:rsidP="00824B6F">
        <w:pPr>
          <w:pStyle w:val="Header"/>
          <w:jc w:val="center"/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</w:pP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من </w:t>
        </w:r>
        <w:r w:rsidR="00824B6F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4</w:t>
        </w:r>
        <w:r w:rsidR="009C31F2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9C31F2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A13382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</w:rPr>
          <w:t>3</w:t>
        </w:r>
        <w:r w:rsidR="009C31F2"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Pr="00416658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900"/>
    <w:multiLevelType w:val="multilevel"/>
    <w:tmpl w:val="36FA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350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0C30EE"/>
    <w:multiLevelType w:val="multilevel"/>
    <w:tmpl w:val="BA829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065376"/>
    <w:multiLevelType w:val="multilevel"/>
    <w:tmpl w:val="1D78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966F85"/>
    <w:multiLevelType w:val="multilevel"/>
    <w:tmpl w:val="4532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A3A67"/>
    <w:multiLevelType w:val="multilevel"/>
    <w:tmpl w:val="69729D2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4747236"/>
    <w:multiLevelType w:val="multilevel"/>
    <w:tmpl w:val="828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2E58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9D71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8E24D8"/>
    <w:multiLevelType w:val="multilevel"/>
    <w:tmpl w:val="D92E6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2207D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481596D"/>
    <w:multiLevelType w:val="multilevel"/>
    <w:tmpl w:val="C1824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EB825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47A05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A4267FC"/>
    <w:multiLevelType w:val="multilevel"/>
    <w:tmpl w:val="DD4E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C401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38407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8C940E5"/>
    <w:multiLevelType w:val="multilevel"/>
    <w:tmpl w:val="A44A3C1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1A45F76"/>
    <w:multiLevelType w:val="multilevel"/>
    <w:tmpl w:val="A44A3C1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236485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8691C6D"/>
    <w:multiLevelType w:val="multilevel"/>
    <w:tmpl w:val="4DAA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18"/>
  </w:num>
  <w:num w:numId="3">
    <w:abstractNumId w:val="3"/>
  </w:num>
  <w:num w:numId="4">
    <w:abstractNumId w:val="2"/>
  </w:num>
  <w:num w:numId="5">
    <w:abstractNumId w:val="24"/>
  </w:num>
  <w:num w:numId="6">
    <w:abstractNumId w:val="4"/>
  </w:num>
  <w:num w:numId="7">
    <w:abstractNumId w:val="9"/>
  </w:num>
  <w:num w:numId="8">
    <w:abstractNumId w:val="0"/>
  </w:num>
  <w:num w:numId="9">
    <w:abstractNumId w:val="5"/>
  </w:num>
  <w:num w:numId="10">
    <w:abstractNumId w:val="21"/>
  </w:num>
  <w:num w:numId="11">
    <w:abstractNumId w:val="1"/>
  </w:num>
  <w:num w:numId="12">
    <w:abstractNumId w:val="12"/>
  </w:num>
  <w:num w:numId="13">
    <w:abstractNumId w:val="10"/>
  </w:num>
  <w:num w:numId="14">
    <w:abstractNumId w:val="17"/>
  </w:num>
  <w:num w:numId="15">
    <w:abstractNumId w:val="19"/>
  </w:num>
  <w:num w:numId="16">
    <w:abstractNumId w:val="16"/>
  </w:num>
  <w:num w:numId="17">
    <w:abstractNumId w:val="11"/>
  </w:num>
  <w:num w:numId="18">
    <w:abstractNumId w:val="25"/>
  </w:num>
  <w:num w:numId="19">
    <w:abstractNumId w:val="13"/>
  </w:num>
  <w:num w:numId="20">
    <w:abstractNumId w:val="23"/>
  </w:num>
  <w:num w:numId="21">
    <w:abstractNumId w:val="20"/>
  </w:num>
  <w:num w:numId="22">
    <w:abstractNumId w:val="15"/>
  </w:num>
  <w:num w:numId="23">
    <w:abstractNumId w:val="7"/>
  </w:num>
  <w:num w:numId="24">
    <w:abstractNumId w:val="22"/>
  </w:num>
  <w:num w:numId="25">
    <w:abstractNumId w:val="6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414"/>
    <w:rsid w:val="00020C7F"/>
    <w:rsid w:val="000304D7"/>
    <w:rsid w:val="00065058"/>
    <w:rsid w:val="00092820"/>
    <w:rsid w:val="000B322B"/>
    <w:rsid w:val="000C53D9"/>
    <w:rsid w:val="000C7352"/>
    <w:rsid w:val="000D6B9C"/>
    <w:rsid w:val="000E463A"/>
    <w:rsid w:val="000F1C24"/>
    <w:rsid w:val="001352D6"/>
    <w:rsid w:val="00144448"/>
    <w:rsid w:val="00163F8C"/>
    <w:rsid w:val="00174BDC"/>
    <w:rsid w:val="0018209E"/>
    <w:rsid w:val="001B0E7A"/>
    <w:rsid w:val="001C0F1D"/>
    <w:rsid w:val="001E2538"/>
    <w:rsid w:val="00200DC0"/>
    <w:rsid w:val="00206751"/>
    <w:rsid w:val="00256158"/>
    <w:rsid w:val="002A4175"/>
    <w:rsid w:val="002C67AC"/>
    <w:rsid w:val="002C7CD4"/>
    <w:rsid w:val="002F6C1E"/>
    <w:rsid w:val="003A1CEE"/>
    <w:rsid w:val="003A67B2"/>
    <w:rsid w:val="003F323E"/>
    <w:rsid w:val="00400146"/>
    <w:rsid w:val="004013A1"/>
    <w:rsid w:val="00411E96"/>
    <w:rsid w:val="00412422"/>
    <w:rsid w:val="00416658"/>
    <w:rsid w:val="004456FF"/>
    <w:rsid w:val="00484ED5"/>
    <w:rsid w:val="004A724D"/>
    <w:rsid w:val="004A7589"/>
    <w:rsid w:val="004B112A"/>
    <w:rsid w:val="004D0CF1"/>
    <w:rsid w:val="004D394D"/>
    <w:rsid w:val="004F2517"/>
    <w:rsid w:val="004F419A"/>
    <w:rsid w:val="004F434A"/>
    <w:rsid w:val="00504407"/>
    <w:rsid w:val="00505191"/>
    <w:rsid w:val="00514A9B"/>
    <w:rsid w:val="005221D0"/>
    <w:rsid w:val="00551615"/>
    <w:rsid w:val="00560C1A"/>
    <w:rsid w:val="00570A82"/>
    <w:rsid w:val="005710F7"/>
    <w:rsid w:val="005737DE"/>
    <w:rsid w:val="00575630"/>
    <w:rsid w:val="0059059C"/>
    <w:rsid w:val="005B4999"/>
    <w:rsid w:val="005B682D"/>
    <w:rsid w:val="005C1414"/>
    <w:rsid w:val="00611812"/>
    <w:rsid w:val="00612CBE"/>
    <w:rsid w:val="00615E99"/>
    <w:rsid w:val="00625A10"/>
    <w:rsid w:val="00627F28"/>
    <w:rsid w:val="006513B6"/>
    <w:rsid w:val="006C3104"/>
    <w:rsid w:val="006D4DEC"/>
    <w:rsid w:val="006F4E7C"/>
    <w:rsid w:val="00706C89"/>
    <w:rsid w:val="00722B60"/>
    <w:rsid w:val="00741171"/>
    <w:rsid w:val="0074203D"/>
    <w:rsid w:val="00756EC3"/>
    <w:rsid w:val="00766D93"/>
    <w:rsid w:val="007747EB"/>
    <w:rsid w:val="0078125F"/>
    <w:rsid w:val="00783854"/>
    <w:rsid w:val="007B7992"/>
    <w:rsid w:val="007C1FC1"/>
    <w:rsid w:val="00824B6F"/>
    <w:rsid w:val="00825C72"/>
    <w:rsid w:val="0083542C"/>
    <w:rsid w:val="008A3EF2"/>
    <w:rsid w:val="008B46A1"/>
    <w:rsid w:val="008C0C1F"/>
    <w:rsid w:val="008F2347"/>
    <w:rsid w:val="009039D8"/>
    <w:rsid w:val="00953BD4"/>
    <w:rsid w:val="009565E3"/>
    <w:rsid w:val="00960F93"/>
    <w:rsid w:val="009650A4"/>
    <w:rsid w:val="00981E02"/>
    <w:rsid w:val="00995051"/>
    <w:rsid w:val="009C31F2"/>
    <w:rsid w:val="00A031D2"/>
    <w:rsid w:val="00A13382"/>
    <w:rsid w:val="00A256E9"/>
    <w:rsid w:val="00A67363"/>
    <w:rsid w:val="00A92B0E"/>
    <w:rsid w:val="00AA1CCD"/>
    <w:rsid w:val="00B06997"/>
    <w:rsid w:val="00B133B3"/>
    <w:rsid w:val="00B23323"/>
    <w:rsid w:val="00B23B0C"/>
    <w:rsid w:val="00B53E49"/>
    <w:rsid w:val="00B61AF2"/>
    <w:rsid w:val="00BA39AF"/>
    <w:rsid w:val="00BA719C"/>
    <w:rsid w:val="00BC6864"/>
    <w:rsid w:val="00C00A89"/>
    <w:rsid w:val="00C031BD"/>
    <w:rsid w:val="00C106AE"/>
    <w:rsid w:val="00C24CDD"/>
    <w:rsid w:val="00C4074D"/>
    <w:rsid w:val="00C52FBA"/>
    <w:rsid w:val="00C56A01"/>
    <w:rsid w:val="00C63FA5"/>
    <w:rsid w:val="00C84226"/>
    <w:rsid w:val="00C8716B"/>
    <w:rsid w:val="00CA0D35"/>
    <w:rsid w:val="00CB1E33"/>
    <w:rsid w:val="00CC465C"/>
    <w:rsid w:val="00CD32EA"/>
    <w:rsid w:val="00CD60F8"/>
    <w:rsid w:val="00D12EEB"/>
    <w:rsid w:val="00D32B21"/>
    <w:rsid w:val="00D33235"/>
    <w:rsid w:val="00D74427"/>
    <w:rsid w:val="00D82124"/>
    <w:rsid w:val="00D90D7A"/>
    <w:rsid w:val="00DB5EB3"/>
    <w:rsid w:val="00DD53E2"/>
    <w:rsid w:val="00E214A9"/>
    <w:rsid w:val="00E233AF"/>
    <w:rsid w:val="00E23BEB"/>
    <w:rsid w:val="00E30647"/>
    <w:rsid w:val="00E57CAB"/>
    <w:rsid w:val="00E86C0B"/>
    <w:rsid w:val="00EC4E4D"/>
    <w:rsid w:val="00EF2766"/>
    <w:rsid w:val="00F4118A"/>
    <w:rsid w:val="00F568A7"/>
    <w:rsid w:val="00FB1646"/>
    <w:rsid w:val="00FB61CF"/>
    <w:rsid w:val="00FF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2">
    <w:name w:val="heading 2"/>
    <w:basedOn w:val="Normal"/>
    <w:link w:val="Heading2Char"/>
    <w:uiPriority w:val="9"/>
    <w:qFormat/>
    <w:rsid w:val="005C14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C14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1E3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1E3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C14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C141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rabic3">
    <w:name w:val="arabic3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bic2">
    <w:name w:val="arabic2"/>
    <w:basedOn w:val="Normal"/>
    <w:rsid w:val="005C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1E3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1E33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arabic1">
    <w:name w:val="arabic1"/>
    <w:basedOn w:val="Normal"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B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722B60"/>
    <w:pPr>
      <w:spacing w:line="240" w:lineRule="auto"/>
    </w:pPr>
    <w:rPr>
      <w:rFonts w:ascii="Calibri" w:eastAsia="Calibri" w:hAnsi="Calibri" w:cs="Arial"/>
    </w:rPr>
  </w:style>
  <w:style w:type="character" w:customStyle="1" w:styleId="shorttext">
    <w:name w:val="short_text"/>
    <w:basedOn w:val="DefaultParagraphFont"/>
    <w:rsid w:val="00722B60"/>
  </w:style>
  <w:style w:type="character" w:customStyle="1" w:styleId="hps">
    <w:name w:val="hps"/>
    <w:basedOn w:val="DefaultParagraphFont"/>
    <w:rsid w:val="00722B60"/>
  </w:style>
  <w:style w:type="paragraph" w:styleId="ListParagraph">
    <w:name w:val="List Paragraph"/>
    <w:basedOn w:val="Normal"/>
    <w:uiPriority w:val="34"/>
    <w:qFormat/>
    <w:rsid w:val="00722B60"/>
    <w:pPr>
      <w:spacing w:after="160" w:line="259" w:lineRule="auto"/>
      <w:ind w:left="720"/>
      <w:contextualSpacing/>
    </w:pPr>
    <w:rPr>
      <w:rFonts w:ascii="Calibri" w:eastAsia="Calibri" w:hAnsi="Calibri" w:cs="Arial"/>
    </w:rPr>
  </w:style>
  <w:style w:type="character" w:customStyle="1" w:styleId="st">
    <w:name w:val="st"/>
    <w:basedOn w:val="DefaultParagraphFont"/>
    <w:rsid w:val="001B0E7A"/>
  </w:style>
  <w:style w:type="paragraph" w:styleId="Header">
    <w:name w:val="header"/>
    <w:basedOn w:val="Normal"/>
    <w:link w:val="HeaderChar"/>
    <w:uiPriority w:val="99"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658"/>
  </w:style>
  <w:style w:type="paragraph" w:styleId="Footer">
    <w:name w:val="footer"/>
    <w:basedOn w:val="Normal"/>
    <w:link w:val="FooterChar"/>
    <w:uiPriority w:val="99"/>
    <w:semiHidden/>
    <w:unhideWhenUsed/>
    <w:rsid w:val="0041665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6658"/>
  </w:style>
  <w:style w:type="paragraph" w:styleId="BalloonText">
    <w:name w:val="Balloon Text"/>
    <w:basedOn w:val="Normal"/>
    <w:link w:val="BalloonTextChar"/>
    <w:uiPriority w:val="99"/>
    <w:semiHidden/>
    <w:unhideWhenUsed/>
    <w:rsid w:val="00612C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C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6C1E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tn">
    <w:name w:val="atn"/>
    <w:basedOn w:val="DefaultParagraphFont"/>
    <w:rsid w:val="003F323E"/>
  </w:style>
  <w:style w:type="character" w:customStyle="1" w:styleId="Header1">
    <w:name w:val="Header1"/>
    <w:basedOn w:val="DefaultParagraphFont"/>
    <w:rsid w:val="00706C89"/>
  </w:style>
  <w:style w:type="character" w:styleId="Hyperlink">
    <w:name w:val="Hyperlink"/>
    <w:basedOn w:val="DefaultParagraphFont"/>
    <w:uiPriority w:val="99"/>
    <w:unhideWhenUsed/>
    <w:rsid w:val="00706C8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001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7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8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0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18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748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9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8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9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3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8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3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0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77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424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2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2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71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5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2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3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8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7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3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9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1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ministryhealth.org/Services/Lab/Policies/Patient_Idenification___Specimen_Labelin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mmc.org/cmmclab/sample-labeling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61</cp:revision>
  <dcterms:created xsi:type="dcterms:W3CDTF">2015-10-17T17:25:00Z</dcterms:created>
  <dcterms:modified xsi:type="dcterms:W3CDTF">2016-06-25T20:56:00Z</dcterms:modified>
</cp:coreProperties>
</file>